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405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60350" w:rsidTr="00560350">
        <w:tc>
          <w:tcPr>
            <w:tcW w:w="4508" w:type="dxa"/>
            <w:shd w:val="clear" w:color="auto" w:fill="D0CECE" w:themeFill="background2" w:themeFillShade="E6"/>
          </w:tcPr>
          <w:p w:rsidR="00560350" w:rsidRPr="00C43B18" w:rsidRDefault="00560350" w:rsidP="00560350">
            <w:pPr>
              <w:jc w:val="center"/>
              <w:rPr>
                <w:b/>
                <w:sz w:val="36"/>
                <w:szCs w:val="36"/>
              </w:rPr>
            </w:pPr>
            <w:r w:rsidRPr="00C43B18">
              <w:rPr>
                <w:b/>
                <w:sz w:val="36"/>
                <w:szCs w:val="36"/>
              </w:rPr>
              <w:t>BEHAVIOUR</w:t>
            </w:r>
          </w:p>
        </w:tc>
        <w:tc>
          <w:tcPr>
            <w:tcW w:w="4508" w:type="dxa"/>
            <w:shd w:val="clear" w:color="auto" w:fill="D0CECE" w:themeFill="background2" w:themeFillShade="E6"/>
          </w:tcPr>
          <w:p w:rsidR="00560350" w:rsidRPr="00C43B18" w:rsidRDefault="00560350" w:rsidP="00560350">
            <w:pPr>
              <w:jc w:val="center"/>
              <w:rPr>
                <w:b/>
                <w:sz w:val="36"/>
                <w:szCs w:val="36"/>
              </w:rPr>
            </w:pPr>
            <w:r w:rsidRPr="00C43B18">
              <w:rPr>
                <w:b/>
                <w:sz w:val="36"/>
                <w:szCs w:val="36"/>
              </w:rPr>
              <w:t>CONSEQUENCE</w:t>
            </w:r>
          </w:p>
        </w:tc>
      </w:tr>
      <w:tr w:rsidR="00560350" w:rsidTr="00560350">
        <w:trPr>
          <w:trHeight w:val="1978"/>
        </w:trPr>
        <w:tc>
          <w:tcPr>
            <w:tcW w:w="4508" w:type="dxa"/>
            <w:shd w:val="clear" w:color="auto" w:fill="00B050"/>
          </w:tcPr>
          <w:p w:rsidR="00560350" w:rsidRDefault="00560350" w:rsidP="00560350"/>
          <w:p w:rsidR="00560350" w:rsidRPr="00560350" w:rsidRDefault="00421349" w:rsidP="00560350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4481843C" wp14:editId="37BABBD4">
                  <wp:simplePos x="0" y="0"/>
                  <wp:positionH relativeFrom="column">
                    <wp:posOffset>1327343</wp:posOffset>
                  </wp:positionH>
                  <wp:positionV relativeFrom="paragraph">
                    <wp:posOffset>85973</wp:posOffset>
                  </wp:positionV>
                  <wp:extent cx="1607529" cy="1478943"/>
                  <wp:effectExtent l="0" t="0" r="0" b="6985"/>
                  <wp:wrapNone/>
                  <wp:docPr id="17" name="Picture 17" descr="sunglasses (slime)&quot; Emoji - Download for free – Icondu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sunglasses (slime)&quot; Emoji - Download for free – Icondu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7529" cy="14789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60350" w:rsidRPr="00560350">
              <w:rPr>
                <w:sz w:val="28"/>
                <w:szCs w:val="28"/>
              </w:rPr>
              <w:t>Being kind</w:t>
            </w:r>
          </w:p>
          <w:p w:rsidR="00560350" w:rsidRPr="00560350" w:rsidRDefault="00560350" w:rsidP="00560350">
            <w:pPr>
              <w:rPr>
                <w:sz w:val="28"/>
                <w:szCs w:val="28"/>
              </w:rPr>
            </w:pPr>
            <w:r w:rsidRPr="00560350">
              <w:rPr>
                <w:sz w:val="28"/>
                <w:szCs w:val="28"/>
              </w:rPr>
              <w:t>Being helpful</w:t>
            </w:r>
          </w:p>
          <w:p w:rsidR="00560350" w:rsidRPr="00560350" w:rsidRDefault="00560350" w:rsidP="00560350">
            <w:pPr>
              <w:rPr>
                <w:sz w:val="28"/>
                <w:szCs w:val="28"/>
              </w:rPr>
            </w:pPr>
            <w:r w:rsidRPr="00560350">
              <w:rPr>
                <w:sz w:val="28"/>
                <w:szCs w:val="28"/>
              </w:rPr>
              <w:t>Tidying up</w:t>
            </w:r>
          </w:p>
          <w:p w:rsidR="00560350" w:rsidRPr="00560350" w:rsidRDefault="00560350" w:rsidP="00560350">
            <w:pPr>
              <w:tabs>
                <w:tab w:val="left" w:pos="2880"/>
              </w:tabs>
              <w:rPr>
                <w:sz w:val="28"/>
                <w:szCs w:val="28"/>
              </w:rPr>
            </w:pPr>
            <w:r w:rsidRPr="00560350">
              <w:rPr>
                <w:sz w:val="28"/>
                <w:szCs w:val="28"/>
              </w:rPr>
              <w:t>Sharing</w:t>
            </w:r>
            <w:r w:rsidRPr="00560350">
              <w:rPr>
                <w:sz w:val="28"/>
                <w:szCs w:val="28"/>
              </w:rPr>
              <w:tab/>
            </w:r>
          </w:p>
          <w:p w:rsidR="00560350" w:rsidRPr="00560350" w:rsidRDefault="00560350" w:rsidP="00560350">
            <w:pPr>
              <w:tabs>
                <w:tab w:val="left" w:pos="2880"/>
              </w:tabs>
              <w:rPr>
                <w:sz w:val="28"/>
                <w:szCs w:val="28"/>
              </w:rPr>
            </w:pPr>
            <w:r w:rsidRPr="00560350">
              <w:rPr>
                <w:sz w:val="28"/>
                <w:szCs w:val="28"/>
              </w:rPr>
              <w:t>Saying please</w:t>
            </w:r>
            <w:r w:rsidRPr="00560350">
              <w:rPr>
                <w:sz w:val="28"/>
                <w:szCs w:val="28"/>
              </w:rPr>
              <w:tab/>
            </w:r>
          </w:p>
          <w:p w:rsidR="00560350" w:rsidRPr="00560350" w:rsidRDefault="00560350" w:rsidP="00560350">
            <w:pPr>
              <w:rPr>
                <w:sz w:val="28"/>
                <w:szCs w:val="28"/>
              </w:rPr>
            </w:pPr>
            <w:r w:rsidRPr="00560350">
              <w:rPr>
                <w:sz w:val="28"/>
                <w:szCs w:val="28"/>
              </w:rPr>
              <w:t>Saying thank you</w:t>
            </w:r>
          </w:p>
          <w:p w:rsidR="00560350" w:rsidRPr="00560350" w:rsidRDefault="00560350" w:rsidP="00560350">
            <w:pPr>
              <w:rPr>
                <w:sz w:val="28"/>
                <w:szCs w:val="28"/>
              </w:rPr>
            </w:pPr>
            <w:r w:rsidRPr="00560350">
              <w:rPr>
                <w:sz w:val="28"/>
                <w:szCs w:val="28"/>
              </w:rPr>
              <w:t>Saying nice things</w:t>
            </w:r>
          </w:p>
          <w:p w:rsidR="00560350" w:rsidRPr="00560350" w:rsidRDefault="00560350" w:rsidP="00560350">
            <w:pPr>
              <w:rPr>
                <w:sz w:val="28"/>
                <w:szCs w:val="28"/>
              </w:rPr>
            </w:pPr>
            <w:r w:rsidRPr="00560350">
              <w:rPr>
                <w:sz w:val="28"/>
                <w:szCs w:val="28"/>
              </w:rPr>
              <w:t>Listening</w:t>
            </w:r>
          </w:p>
          <w:p w:rsidR="00560350" w:rsidRPr="00560350" w:rsidRDefault="00560350" w:rsidP="007616B1">
            <w:pPr>
              <w:tabs>
                <w:tab w:val="right" w:pos="4292"/>
              </w:tabs>
              <w:rPr>
                <w:sz w:val="28"/>
                <w:szCs w:val="28"/>
              </w:rPr>
            </w:pPr>
            <w:r w:rsidRPr="00560350">
              <w:rPr>
                <w:sz w:val="28"/>
                <w:szCs w:val="28"/>
              </w:rPr>
              <w:t>Following instructions</w:t>
            </w:r>
            <w:r w:rsidR="007616B1">
              <w:rPr>
                <w:sz w:val="28"/>
                <w:szCs w:val="28"/>
              </w:rPr>
              <w:tab/>
            </w:r>
            <w:r w:rsidR="007616B1">
              <w:t xml:space="preserve"> </w:t>
            </w:r>
          </w:p>
          <w:p w:rsidR="00560350" w:rsidRDefault="00560350" w:rsidP="00560350">
            <w:pPr>
              <w:rPr>
                <w:sz w:val="28"/>
                <w:szCs w:val="28"/>
              </w:rPr>
            </w:pPr>
            <w:r w:rsidRPr="00560350">
              <w:rPr>
                <w:sz w:val="28"/>
                <w:szCs w:val="28"/>
              </w:rPr>
              <w:t>Doing your work</w:t>
            </w:r>
          </w:p>
          <w:p w:rsidR="00D80F30" w:rsidRDefault="00D80F30" w:rsidP="005603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Walking away instead of </w:t>
            </w:r>
            <w:r w:rsidR="00801155">
              <w:rPr>
                <w:sz w:val="28"/>
                <w:szCs w:val="28"/>
              </w:rPr>
              <w:t>hitting</w:t>
            </w:r>
          </w:p>
          <w:p w:rsidR="00421349" w:rsidRPr="00560350" w:rsidRDefault="00421349" w:rsidP="005603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Showing </w:t>
            </w:r>
            <w:r w:rsidR="00104256">
              <w:rPr>
                <w:sz w:val="28"/>
                <w:szCs w:val="28"/>
              </w:rPr>
              <w:t>self-control</w:t>
            </w:r>
          </w:p>
          <w:p w:rsidR="00560350" w:rsidRDefault="00560350" w:rsidP="00560350"/>
        </w:tc>
        <w:tc>
          <w:tcPr>
            <w:tcW w:w="4508" w:type="dxa"/>
            <w:shd w:val="clear" w:color="auto" w:fill="00B050"/>
          </w:tcPr>
          <w:p w:rsidR="00560350" w:rsidRDefault="00560350" w:rsidP="00560350">
            <w:pPr>
              <w:pStyle w:val="ListParagraph"/>
            </w:pPr>
          </w:p>
          <w:p w:rsidR="00560350" w:rsidRPr="00560350" w:rsidRDefault="00560350" w:rsidP="00560350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560350">
              <w:rPr>
                <w:sz w:val="28"/>
                <w:szCs w:val="28"/>
              </w:rPr>
              <w:t>Dojo points</w:t>
            </w:r>
          </w:p>
          <w:p w:rsidR="00560350" w:rsidRPr="00560350" w:rsidRDefault="00560350" w:rsidP="00560350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560350">
              <w:rPr>
                <w:sz w:val="28"/>
                <w:szCs w:val="28"/>
              </w:rPr>
              <w:t>Special Mentions</w:t>
            </w:r>
          </w:p>
          <w:p w:rsidR="00560350" w:rsidRPr="00560350" w:rsidRDefault="00560350" w:rsidP="00560350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560350">
              <w:rPr>
                <w:sz w:val="28"/>
                <w:szCs w:val="28"/>
              </w:rPr>
              <w:t>Extra ‘free time’</w:t>
            </w:r>
          </w:p>
          <w:p w:rsidR="00560350" w:rsidRPr="00560350" w:rsidRDefault="00560350" w:rsidP="00560350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560350">
              <w:rPr>
                <w:sz w:val="28"/>
                <w:szCs w:val="28"/>
              </w:rPr>
              <w:t>Parents informed</w:t>
            </w:r>
          </w:p>
          <w:p w:rsidR="00560350" w:rsidRPr="00560350" w:rsidRDefault="00560350" w:rsidP="00560350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560350">
              <w:rPr>
                <w:sz w:val="28"/>
                <w:szCs w:val="28"/>
              </w:rPr>
              <w:t>Show Mr Brown (HT) your work</w:t>
            </w:r>
          </w:p>
          <w:p w:rsidR="00560350" w:rsidRDefault="00104256" w:rsidP="00560350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 w:rsidRPr="00560350">
              <w:rPr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100CEA9E" wp14:editId="5A9161AD">
                  <wp:simplePos x="0" y="0"/>
                  <wp:positionH relativeFrom="column">
                    <wp:posOffset>1398906</wp:posOffset>
                  </wp:positionH>
                  <wp:positionV relativeFrom="paragraph">
                    <wp:posOffset>51986</wp:posOffset>
                  </wp:positionV>
                  <wp:extent cx="1186083" cy="1207698"/>
                  <wp:effectExtent l="0" t="0" r="0" b="0"/>
                  <wp:wrapNone/>
                  <wp:docPr id="10" name="Picture 10" descr="party popper&quot; Emoji - Download for free – Icondu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party popper&quot; Emoji - Download for free – Icondu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4335" cy="121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60350" w:rsidRPr="00560350">
              <w:rPr>
                <w:sz w:val="28"/>
                <w:szCs w:val="28"/>
              </w:rPr>
              <w:t>Praise</w:t>
            </w:r>
          </w:p>
          <w:p w:rsidR="00104256" w:rsidRDefault="00104256" w:rsidP="00560350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I-pad time</w:t>
            </w:r>
          </w:p>
          <w:p w:rsidR="00BF086C" w:rsidRDefault="00BF086C" w:rsidP="00560350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Reward shop </w:t>
            </w:r>
          </w:p>
          <w:p w:rsidR="00BF086C" w:rsidRPr="00560350" w:rsidRDefault="00BF086C" w:rsidP="00BF086C">
            <w:pPr>
              <w:pStyle w:val="ListParagrap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tokens</w:t>
            </w:r>
          </w:p>
          <w:p w:rsidR="00560350" w:rsidRDefault="00560350" w:rsidP="00560350"/>
          <w:p w:rsidR="007616B1" w:rsidRDefault="007616B1" w:rsidP="00560350">
            <w:pPr>
              <w:jc w:val="center"/>
            </w:pPr>
          </w:p>
          <w:p w:rsidR="00560350" w:rsidRPr="007616B1" w:rsidRDefault="00560350" w:rsidP="007616B1">
            <w:pPr>
              <w:ind w:firstLine="720"/>
            </w:pPr>
          </w:p>
        </w:tc>
      </w:tr>
      <w:tr w:rsidR="007616B1" w:rsidTr="00560350">
        <w:tc>
          <w:tcPr>
            <w:tcW w:w="4508" w:type="dxa"/>
            <w:shd w:val="clear" w:color="auto" w:fill="FFC000"/>
          </w:tcPr>
          <w:p w:rsidR="00560350" w:rsidRPr="00560350" w:rsidRDefault="00104256" w:rsidP="00560350">
            <w:pPr>
              <w:rPr>
                <w:rFonts w:cstheme="minorHAnsi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7F55161E" wp14:editId="7E3E8317">
                  <wp:simplePos x="0" y="0"/>
                  <wp:positionH relativeFrom="column">
                    <wp:posOffset>1419812</wp:posOffset>
                  </wp:positionH>
                  <wp:positionV relativeFrom="paragraph">
                    <wp:posOffset>-224419</wp:posOffset>
                  </wp:positionV>
                  <wp:extent cx="1863306" cy="1863306"/>
                  <wp:effectExtent l="0" t="0" r="0" b="0"/>
                  <wp:wrapNone/>
                  <wp:docPr id="12" name="Picture 12" descr="Worried Face Emoji PNG Transparent Images Free Download | Vector Files |  Pngt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Worried Face Emoji PNG Transparent Images Free Download | Vector Files |  Pngtre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3306" cy="18633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60350" w:rsidRPr="00560350" w:rsidRDefault="00560350" w:rsidP="007616B1">
            <w:pPr>
              <w:tabs>
                <w:tab w:val="left" w:pos="3268"/>
              </w:tabs>
              <w:rPr>
                <w:rFonts w:cstheme="minorHAnsi"/>
                <w:sz w:val="28"/>
                <w:szCs w:val="28"/>
              </w:rPr>
            </w:pPr>
            <w:r w:rsidRPr="00560350">
              <w:rPr>
                <w:rFonts w:cstheme="minorHAnsi"/>
                <w:sz w:val="28"/>
                <w:szCs w:val="28"/>
              </w:rPr>
              <w:t>Swearing</w:t>
            </w:r>
            <w:r w:rsidR="007616B1">
              <w:rPr>
                <w:rFonts w:cstheme="minorHAnsi"/>
                <w:sz w:val="28"/>
                <w:szCs w:val="28"/>
              </w:rPr>
              <w:tab/>
            </w:r>
            <w:r w:rsidR="007616B1">
              <w:t xml:space="preserve">  </w:t>
            </w:r>
          </w:p>
          <w:p w:rsidR="00560350" w:rsidRPr="00560350" w:rsidRDefault="00560350" w:rsidP="00560350">
            <w:pPr>
              <w:rPr>
                <w:rFonts w:cstheme="minorHAnsi"/>
                <w:sz w:val="28"/>
                <w:szCs w:val="28"/>
              </w:rPr>
            </w:pPr>
            <w:r w:rsidRPr="00560350">
              <w:rPr>
                <w:rFonts w:cstheme="minorHAnsi"/>
                <w:sz w:val="28"/>
                <w:szCs w:val="28"/>
              </w:rPr>
              <w:t>Being unkind</w:t>
            </w:r>
          </w:p>
          <w:p w:rsidR="00560350" w:rsidRPr="00560350" w:rsidRDefault="00560350" w:rsidP="00560350">
            <w:pPr>
              <w:tabs>
                <w:tab w:val="left" w:pos="2767"/>
              </w:tabs>
              <w:rPr>
                <w:rFonts w:cstheme="minorHAnsi"/>
                <w:sz w:val="28"/>
                <w:szCs w:val="28"/>
              </w:rPr>
            </w:pPr>
            <w:r w:rsidRPr="00560350">
              <w:rPr>
                <w:rFonts w:cstheme="minorHAnsi"/>
                <w:sz w:val="28"/>
                <w:szCs w:val="28"/>
              </w:rPr>
              <w:t>Calling others names</w:t>
            </w:r>
            <w:r w:rsidRPr="00560350">
              <w:rPr>
                <w:rFonts w:cstheme="minorHAnsi"/>
                <w:sz w:val="28"/>
                <w:szCs w:val="28"/>
              </w:rPr>
              <w:tab/>
            </w:r>
          </w:p>
          <w:p w:rsidR="00560350" w:rsidRPr="00560350" w:rsidRDefault="00560350" w:rsidP="00560350">
            <w:pPr>
              <w:tabs>
                <w:tab w:val="left" w:pos="3306"/>
              </w:tabs>
              <w:rPr>
                <w:rFonts w:cstheme="minorHAnsi"/>
                <w:sz w:val="28"/>
                <w:szCs w:val="28"/>
              </w:rPr>
            </w:pPr>
            <w:r w:rsidRPr="00560350">
              <w:rPr>
                <w:rFonts w:cstheme="minorHAnsi"/>
                <w:sz w:val="28"/>
                <w:szCs w:val="28"/>
              </w:rPr>
              <w:t>Shouting at others</w:t>
            </w:r>
            <w:r w:rsidRPr="00560350">
              <w:rPr>
                <w:rFonts w:cstheme="minorHAnsi"/>
                <w:sz w:val="28"/>
                <w:szCs w:val="28"/>
              </w:rPr>
              <w:tab/>
            </w:r>
          </w:p>
          <w:p w:rsidR="00560350" w:rsidRPr="00560350" w:rsidRDefault="00560350" w:rsidP="00560350">
            <w:pPr>
              <w:rPr>
                <w:rFonts w:cstheme="minorHAnsi"/>
                <w:sz w:val="28"/>
                <w:szCs w:val="28"/>
              </w:rPr>
            </w:pPr>
            <w:r w:rsidRPr="00560350">
              <w:rPr>
                <w:rFonts w:cstheme="minorHAnsi"/>
                <w:sz w:val="28"/>
                <w:szCs w:val="28"/>
              </w:rPr>
              <w:t>Hitting others</w:t>
            </w:r>
          </w:p>
          <w:p w:rsidR="00560350" w:rsidRPr="00560350" w:rsidRDefault="00560350" w:rsidP="00560350">
            <w:pPr>
              <w:rPr>
                <w:rFonts w:cstheme="minorHAnsi"/>
                <w:sz w:val="28"/>
                <w:szCs w:val="28"/>
              </w:rPr>
            </w:pPr>
            <w:r w:rsidRPr="00560350">
              <w:rPr>
                <w:rFonts w:cstheme="minorHAnsi"/>
                <w:sz w:val="28"/>
                <w:szCs w:val="28"/>
              </w:rPr>
              <w:t>Not following instructions</w:t>
            </w:r>
          </w:p>
          <w:p w:rsidR="00560350" w:rsidRDefault="00560350" w:rsidP="00560350">
            <w:pPr>
              <w:rPr>
                <w:rFonts w:cstheme="minorHAnsi"/>
                <w:sz w:val="28"/>
                <w:szCs w:val="28"/>
              </w:rPr>
            </w:pPr>
            <w:r w:rsidRPr="00560350">
              <w:rPr>
                <w:rFonts w:cstheme="minorHAnsi"/>
                <w:sz w:val="28"/>
                <w:szCs w:val="28"/>
              </w:rPr>
              <w:t>Not doing your work</w:t>
            </w:r>
          </w:p>
          <w:p w:rsidR="00560350" w:rsidRPr="00560350" w:rsidRDefault="00560350" w:rsidP="00560350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Not sharing</w:t>
            </w:r>
          </w:p>
          <w:p w:rsidR="00560350" w:rsidRPr="00560350" w:rsidRDefault="00560350" w:rsidP="00560350">
            <w:pPr>
              <w:rPr>
                <w:rFonts w:cstheme="minorHAnsi"/>
                <w:i/>
                <w:sz w:val="28"/>
                <w:szCs w:val="28"/>
              </w:rPr>
            </w:pPr>
          </w:p>
        </w:tc>
        <w:tc>
          <w:tcPr>
            <w:tcW w:w="4508" w:type="dxa"/>
            <w:shd w:val="clear" w:color="auto" w:fill="FFC000"/>
          </w:tcPr>
          <w:p w:rsidR="00560350" w:rsidRPr="00560350" w:rsidRDefault="00560350" w:rsidP="00560350">
            <w:pPr>
              <w:pStyle w:val="ListParagraph"/>
              <w:rPr>
                <w:rFonts w:cstheme="minorHAnsi"/>
                <w:sz w:val="28"/>
                <w:szCs w:val="28"/>
              </w:rPr>
            </w:pPr>
          </w:p>
          <w:p w:rsidR="00560350" w:rsidRPr="00560350" w:rsidRDefault="00560350" w:rsidP="00560350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8"/>
                <w:szCs w:val="28"/>
              </w:rPr>
            </w:pPr>
            <w:r w:rsidRPr="00560350">
              <w:rPr>
                <w:rFonts w:cstheme="minorHAnsi"/>
                <w:sz w:val="28"/>
                <w:szCs w:val="28"/>
              </w:rPr>
              <w:t>Spending some time away from the other pupils.</w:t>
            </w:r>
          </w:p>
          <w:p w:rsidR="00560350" w:rsidRPr="00560350" w:rsidRDefault="00560350" w:rsidP="00560350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8"/>
                <w:szCs w:val="28"/>
              </w:rPr>
            </w:pPr>
            <w:r w:rsidRPr="00560350">
              <w:rPr>
                <w:rFonts w:cstheme="minorHAnsi"/>
                <w:sz w:val="28"/>
                <w:szCs w:val="28"/>
              </w:rPr>
              <w:t>Missing out on activities</w:t>
            </w:r>
          </w:p>
          <w:p w:rsidR="00560350" w:rsidRPr="00560350" w:rsidRDefault="00560350" w:rsidP="00560350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8"/>
                <w:szCs w:val="28"/>
              </w:rPr>
            </w:pPr>
            <w:r w:rsidRPr="00560350">
              <w:rPr>
                <w:rFonts w:cstheme="minorHAnsi"/>
                <w:sz w:val="28"/>
                <w:szCs w:val="28"/>
              </w:rPr>
              <w:t xml:space="preserve">Parents informed so that behaviour can be </w:t>
            </w:r>
            <w:r>
              <w:rPr>
                <w:rFonts w:cstheme="minorHAnsi"/>
                <w:sz w:val="28"/>
                <w:szCs w:val="28"/>
              </w:rPr>
              <w:t>talked about</w:t>
            </w:r>
            <w:r w:rsidRPr="00560350">
              <w:rPr>
                <w:rFonts w:cstheme="minorHAnsi"/>
                <w:sz w:val="28"/>
                <w:szCs w:val="28"/>
              </w:rPr>
              <w:t xml:space="preserve"> at home.</w:t>
            </w:r>
          </w:p>
          <w:p w:rsidR="00560350" w:rsidRPr="00560350" w:rsidRDefault="00560350" w:rsidP="00560350">
            <w:pPr>
              <w:rPr>
                <w:rFonts w:cstheme="minorHAnsi"/>
                <w:sz w:val="28"/>
                <w:szCs w:val="28"/>
              </w:rPr>
            </w:pPr>
          </w:p>
          <w:p w:rsidR="00560350" w:rsidRPr="00560350" w:rsidRDefault="00560350" w:rsidP="00560350">
            <w:pPr>
              <w:jc w:val="center"/>
              <w:rPr>
                <w:sz w:val="28"/>
                <w:szCs w:val="28"/>
              </w:rPr>
            </w:pPr>
            <w:r w:rsidRPr="00560350">
              <w:rPr>
                <w:rFonts w:cstheme="minorHAnsi"/>
                <w:b/>
                <w:color w:val="538135" w:themeColor="accent6" w:themeShade="BF"/>
                <w:sz w:val="28"/>
                <w:szCs w:val="28"/>
              </w:rPr>
              <w:t>PLEASE SAY SORRY AND TRY AND REPAIR ANY DAMAGE</w:t>
            </w:r>
          </w:p>
        </w:tc>
      </w:tr>
      <w:tr w:rsidR="007616B1" w:rsidTr="00560350">
        <w:tc>
          <w:tcPr>
            <w:tcW w:w="4508" w:type="dxa"/>
            <w:shd w:val="clear" w:color="auto" w:fill="FF0000"/>
          </w:tcPr>
          <w:p w:rsidR="00560350" w:rsidRDefault="00104256" w:rsidP="00560350">
            <w:pPr>
              <w:tabs>
                <w:tab w:val="left" w:pos="3368"/>
              </w:tabs>
              <w:autoSpaceDE w:val="0"/>
              <w:autoSpaceDN w:val="0"/>
              <w:adjustRightInd w:val="0"/>
              <w:rPr>
                <w:rFonts w:cstheme="minorHAnsi"/>
                <w:color w:val="FFFFFF" w:themeColor="background1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751A8B55" wp14:editId="16603903">
                  <wp:simplePos x="0" y="0"/>
                  <wp:positionH relativeFrom="column">
                    <wp:posOffset>1869248</wp:posOffset>
                  </wp:positionH>
                  <wp:positionV relativeFrom="paragraph">
                    <wp:posOffset>89439</wp:posOffset>
                  </wp:positionV>
                  <wp:extent cx="1414277" cy="1414277"/>
                  <wp:effectExtent l="0" t="0" r="0" b="0"/>
                  <wp:wrapNone/>
                  <wp:docPr id="18" name="Picture 18" descr="Red card - Free miscellaneous ic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Red card - Free miscellaneous ic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277" cy="1414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60350" w:rsidRPr="00560350" w:rsidRDefault="00560350" w:rsidP="00560350">
            <w:pPr>
              <w:tabs>
                <w:tab w:val="left" w:pos="3368"/>
              </w:tabs>
              <w:autoSpaceDE w:val="0"/>
              <w:autoSpaceDN w:val="0"/>
              <w:adjustRightInd w:val="0"/>
              <w:rPr>
                <w:rFonts w:cstheme="minorHAnsi"/>
                <w:color w:val="FFFFFF" w:themeColor="background1"/>
                <w:sz w:val="28"/>
                <w:szCs w:val="28"/>
              </w:rPr>
            </w:pPr>
            <w:r w:rsidRPr="00560350">
              <w:rPr>
                <w:rFonts w:cstheme="minorHAnsi"/>
                <w:color w:val="FFFFFF" w:themeColor="background1"/>
                <w:sz w:val="28"/>
                <w:szCs w:val="28"/>
              </w:rPr>
              <w:t xml:space="preserve">Consistent or serious assaults </w:t>
            </w:r>
          </w:p>
          <w:p w:rsidR="00560350" w:rsidRPr="00560350" w:rsidRDefault="00560350" w:rsidP="00560350">
            <w:pPr>
              <w:tabs>
                <w:tab w:val="left" w:pos="3368"/>
              </w:tabs>
              <w:autoSpaceDE w:val="0"/>
              <w:autoSpaceDN w:val="0"/>
              <w:adjustRightInd w:val="0"/>
              <w:rPr>
                <w:rFonts w:cstheme="minorHAnsi"/>
                <w:color w:val="FFFFFF" w:themeColor="background1"/>
                <w:sz w:val="28"/>
                <w:szCs w:val="28"/>
              </w:rPr>
            </w:pPr>
            <w:r w:rsidRPr="00560350">
              <w:rPr>
                <w:rFonts w:cstheme="minorHAnsi"/>
                <w:color w:val="FFFFFF" w:themeColor="background1"/>
                <w:sz w:val="28"/>
                <w:szCs w:val="28"/>
              </w:rPr>
              <w:t>on pupils or staff.</w:t>
            </w:r>
          </w:p>
          <w:p w:rsidR="00560350" w:rsidRPr="00560350" w:rsidRDefault="00560350" w:rsidP="00560350">
            <w:pPr>
              <w:rPr>
                <w:rFonts w:cstheme="minorHAnsi"/>
                <w:color w:val="FFFFFF" w:themeColor="background1"/>
                <w:sz w:val="28"/>
                <w:szCs w:val="28"/>
              </w:rPr>
            </w:pPr>
          </w:p>
          <w:p w:rsidR="00560350" w:rsidRPr="00560350" w:rsidRDefault="00560350" w:rsidP="00104256">
            <w:pPr>
              <w:tabs>
                <w:tab w:val="right" w:pos="4292"/>
              </w:tabs>
              <w:rPr>
                <w:rFonts w:cstheme="minorHAnsi"/>
                <w:color w:val="FFFFFF" w:themeColor="background1"/>
                <w:sz w:val="28"/>
                <w:szCs w:val="28"/>
              </w:rPr>
            </w:pPr>
            <w:r w:rsidRPr="00560350">
              <w:rPr>
                <w:rFonts w:cstheme="minorHAnsi"/>
                <w:color w:val="FFFFFF" w:themeColor="background1"/>
                <w:sz w:val="28"/>
                <w:szCs w:val="28"/>
              </w:rPr>
              <w:t xml:space="preserve">Significant damage </w:t>
            </w:r>
            <w:r w:rsidR="00104256">
              <w:rPr>
                <w:rFonts w:cstheme="minorHAnsi"/>
                <w:color w:val="FFFFFF" w:themeColor="background1"/>
                <w:sz w:val="28"/>
                <w:szCs w:val="28"/>
              </w:rPr>
              <w:tab/>
            </w:r>
            <w:r w:rsidR="00104256">
              <w:t xml:space="preserve"> </w:t>
            </w:r>
          </w:p>
          <w:p w:rsidR="00560350" w:rsidRPr="00560350" w:rsidRDefault="00560350" w:rsidP="00560350">
            <w:pPr>
              <w:rPr>
                <w:rFonts w:cstheme="minorHAnsi"/>
                <w:color w:val="FFFFFF" w:themeColor="background1"/>
                <w:sz w:val="28"/>
                <w:szCs w:val="28"/>
              </w:rPr>
            </w:pPr>
            <w:r w:rsidRPr="00560350">
              <w:rPr>
                <w:rFonts w:cstheme="minorHAnsi"/>
                <w:color w:val="FFFFFF" w:themeColor="background1"/>
                <w:sz w:val="28"/>
                <w:szCs w:val="28"/>
              </w:rPr>
              <w:t>to property.</w:t>
            </w:r>
          </w:p>
          <w:p w:rsidR="00560350" w:rsidRPr="00DC17EB" w:rsidRDefault="00560350" w:rsidP="00560350">
            <w:pPr>
              <w:rPr>
                <w:rFonts w:cstheme="minorHAnsi"/>
                <w:color w:val="FFFFFF" w:themeColor="background1"/>
              </w:rPr>
            </w:pPr>
          </w:p>
          <w:p w:rsidR="00560350" w:rsidRPr="00DC17EB" w:rsidRDefault="00560350" w:rsidP="00560350">
            <w:pPr>
              <w:rPr>
                <w:rFonts w:cstheme="minorHAnsi"/>
                <w:color w:val="FFFFFF" w:themeColor="background1"/>
              </w:rPr>
            </w:pPr>
          </w:p>
        </w:tc>
        <w:tc>
          <w:tcPr>
            <w:tcW w:w="4508" w:type="dxa"/>
            <w:shd w:val="clear" w:color="auto" w:fill="FF0000"/>
          </w:tcPr>
          <w:p w:rsidR="00560350" w:rsidRPr="00560350" w:rsidRDefault="00560350" w:rsidP="00560350">
            <w:pPr>
              <w:autoSpaceDE w:val="0"/>
              <w:autoSpaceDN w:val="0"/>
              <w:adjustRightInd w:val="0"/>
              <w:rPr>
                <w:rFonts w:cstheme="minorHAnsi"/>
                <w:color w:val="FFFFFF" w:themeColor="background1"/>
                <w:sz w:val="28"/>
                <w:szCs w:val="28"/>
              </w:rPr>
            </w:pPr>
          </w:p>
          <w:p w:rsidR="00560350" w:rsidRPr="00560350" w:rsidRDefault="00560350" w:rsidP="0056035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FFFFFF" w:themeColor="background1"/>
                <w:sz w:val="28"/>
                <w:szCs w:val="28"/>
              </w:rPr>
            </w:pPr>
            <w:r w:rsidRPr="00560350">
              <w:rPr>
                <w:rFonts w:cstheme="minorHAnsi"/>
                <w:color w:val="FFFFFF" w:themeColor="background1"/>
                <w:sz w:val="28"/>
                <w:szCs w:val="28"/>
              </w:rPr>
              <w:t>Behaviour that ‘crosses the line’ will mean that you have to go home.</w:t>
            </w:r>
          </w:p>
          <w:p w:rsidR="00560350" w:rsidRDefault="00560350" w:rsidP="00560350">
            <w:pPr>
              <w:jc w:val="center"/>
            </w:pPr>
          </w:p>
        </w:tc>
      </w:tr>
    </w:tbl>
    <w:p w:rsidR="002962D0" w:rsidRDefault="0056366E"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49.6pt;margin-top:-59.15pt;width:146.6pt;height:95.45pt;z-index:251664384;mso-position-horizontal-relative:text;mso-position-vertical-relative:text;mso-width-relative:page;mso-height-relative:page">
            <v:imagedata r:id="rId9" o:title="The Brige Logo"/>
          </v:shape>
        </w:pict>
      </w:r>
    </w:p>
    <w:sectPr w:rsidR="002962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2A2B39"/>
    <w:multiLevelType w:val="hybridMultilevel"/>
    <w:tmpl w:val="D0004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9D5BF1"/>
    <w:multiLevelType w:val="hybridMultilevel"/>
    <w:tmpl w:val="F81617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9D26B8"/>
    <w:multiLevelType w:val="hybridMultilevel"/>
    <w:tmpl w:val="5B46036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6122823"/>
    <w:multiLevelType w:val="hybridMultilevel"/>
    <w:tmpl w:val="22543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3D7C93"/>
    <w:multiLevelType w:val="hybridMultilevel"/>
    <w:tmpl w:val="021C3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321121"/>
    <w:multiLevelType w:val="hybridMultilevel"/>
    <w:tmpl w:val="C6CAD8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5C1"/>
    <w:rsid w:val="000C3BD5"/>
    <w:rsid w:val="00104256"/>
    <w:rsid w:val="001915C1"/>
    <w:rsid w:val="002962D0"/>
    <w:rsid w:val="003243D0"/>
    <w:rsid w:val="00421349"/>
    <w:rsid w:val="00560350"/>
    <w:rsid w:val="0056366E"/>
    <w:rsid w:val="0069209A"/>
    <w:rsid w:val="006C35F4"/>
    <w:rsid w:val="007616B1"/>
    <w:rsid w:val="00801155"/>
    <w:rsid w:val="00A21066"/>
    <w:rsid w:val="00AF3C75"/>
    <w:rsid w:val="00BF086C"/>
    <w:rsid w:val="00C43B18"/>
    <w:rsid w:val="00D80F30"/>
    <w:rsid w:val="00DC17EB"/>
    <w:rsid w:val="00F61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75181B5"/>
  <w15:chartTrackingRefBased/>
  <w15:docId w15:val="{52E00068-2989-47D0-B827-6700BD440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1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915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BROWN (Clwyd Community Primary School)</dc:creator>
  <cp:keywords/>
  <dc:description/>
  <cp:lastModifiedBy>B BROWN (Clwyd Community Primary School)</cp:lastModifiedBy>
  <cp:revision>16</cp:revision>
  <dcterms:created xsi:type="dcterms:W3CDTF">2025-02-02T20:06:00Z</dcterms:created>
  <dcterms:modified xsi:type="dcterms:W3CDTF">2025-02-02T21:02:00Z</dcterms:modified>
</cp:coreProperties>
</file>